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F2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………………………</w:t>
      </w:r>
      <w:r w:rsidR="00E864DE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s-ES"/>
        </w:rPr>
        <w:t>…………………</w:t>
      </w:r>
      <w:r w:rsidR="00E864DE">
        <w:rPr>
          <w:rFonts w:ascii="Times New Roman" w:hAnsi="Times New Roman" w:cs="Times New Roman"/>
          <w:sz w:val="24"/>
          <w:szCs w:val="24"/>
          <w:lang w:val="es-E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s-ES"/>
        </w:rPr>
        <w:t>……………….</w:t>
      </w:r>
    </w:p>
    <w:p w:rsidR="003F4165" w:rsidRPr="00E864DE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  <w:lang w:val="es-ES"/>
        </w:rPr>
      </w:pPr>
      <w:proofErr w:type="gramStart"/>
      <w:r w:rsidRPr="00E864DE">
        <w:rPr>
          <w:rFonts w:ascii="Times New Roman" w:hAnsi="Times New Roman" w:cs="Times New Roman"/>
          <w:i/>
          <w:sz w:val="20"/>
          <w:szCs w:val="20"/>
          <w:lang w:val="es-ES"/>
        </w:rPr>
        <w:t>localidad</w:t>
      </w:r>
      <w:proofErr w:type="gramEnd"/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</w:t>
      </w:r>
      <w:r w:rsidR="00A37CE9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             </w:t>
      </w:r>
      <w:r w:rsidR="00FF202B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</w:t>
      </w:r>
      <w:r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 </w:t>
      </w:r>
      <w:r w:rsidR="00FF202B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</w:t>
      </w:r>
      <w:r w:rsidR="00277A8D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departamento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   </w:t>
      </w:r>
      <w:r w:rsidR="00FF202B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</w:t>
      </w:r>
      <w:r w:rsidR="00A37CE9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   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</w:t>
      </w:r>
      <w:r w:rsidR="00FF202B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r w:rsidR="00FF202B">
        <w:rPr>
          <w:rFonts w:ascii="Times New Roman" w:hAnsi="Times New Roman" w:cs="Times New Roman"/>
          <w:i/>
          <w:sz w:val="20"/>
          <w:szCs w:val="20"/>
          <w:lang w:val="es-ES"/>
        </w:rPr>
        <w:t xml:space="preserve"> </w:t>
      </w:r>
      <w:r w:rsidR="00E864DE" w:rsidRPr="00E864DE">
        <w:rPr>
          <w:rFonts w:ascii="Times New Roman" w:hAnsi="Times New Roman" w:cs="Times New Roman"/>
          <w:i/>
          <w:sz w:val="20"/>
          <w:szCs w:val="20"/>
          <w:lang w:val="es-ES"/>
        </w:rPr>
        <w:t xml:space="preserve">     </w:t>
      </w:r>
      <w:r w:rsidR="00277A8D" w:rsidRPr="00E864DE">
        <w:rPr>
          <w:rFonts w:ascii="Times New Roman" w:hAnsi="Times New Roman" w:cs="Times New Roman"/>
          <w:i/>
          <w:sz w:val="20"/>
          <w:szCs w:val="20"/>
          <w:lang w:val="es-ES"/>
        </w:rPr>
        <w:t>fecha</w:t>
      </w:r>
    </w:p>
    <w:p w:rsidR="001230F2" w:rsidRPr="001230F2" w:rsidRDefault="001230F2" w:rsidP="00B04CD0">
      <w:pPr>
        <w:spacing w:line="480" w:lineRule="auto"/>
        <w:contextualSpacing/>
        <w:jc w:val="both"/>
        <w:rPr>
          <w:rFonts w:ascii="Times New Roman" w:hAnsi="Times New Roman" w:cs="Times New Roman"/>
          <w:lang w:val="es-ES"/>
        </w:rPr>
      </w:pPr>
    </w:p>
    <w:p w:rsidR="003F4165" w:rsidRPr="00B947F2" w:rsidRDefault="003F4165" w:rsidP="005458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t>A la Dirección de la Escuela</w:t>
      </w:r>
      <w:r w:rsidR="00634FD4" w:rsidRPr="00B947F2">
        <w:rPr>
          <w:rFonts w:ascii="Times New Roman" w:hAnsi="Times New Roman" w:cs="Times New Roman"/>
          <w:sz w:val="24"/>
          <w:szCs w:val="24"/>
          <w:lang w:val="es-ES"/>
        </w:rPr>
        <w:t>/Liceo</w:t>
      </w:r>
      <w:r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Nº</w:t>
      </w:r>
      <w:r w:rsidR="008F0D79" w:rsidRPr="00B947F2">
        <w:rPr>
          <w:rFonts w:ascii="Times New Roman" w:hAnsi="Times New Roman" w:cs="Times New Roman"/>
          <w:sz w:val="24"/>
          <w:szCs w:val="24"/>
          <w:lang w:val="es-ES"/>
        </w:rPr>
        <w:t>…………………</w:t>
      </w:r>
    </w:p>
    <w:p w:rsidR="00545995" w:rsidRDefault="00B947F2" w:rsidP="0054587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 mi</w:t>
      </w:r>
      <w:r w:rsidR="00545995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mayor consideración:</w:t>
      </w:r>
    </w:p>
    <w:p w:rsidR="00B947F2" w:rsidRPr="00B947F2" w:rsidRDefault="00B947F2" w:rsidP="00B947F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4587E" w:rsidRPr="00B947F2" w:rsidRDefault="00DA2554" w:rsidP="00327179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t>Quien suscribe l</w:t>
      </w:r>
      <w:r w:rsidR="003F4165" w:rsidRPr="00B947F2">
        <w:rPr>
          <w:rFonts w:ascii="Times New Roman" w:hAnsi="Times New Roman" w:cs="Times New Roman"/>
          <w:sz w:val="24"/>
          <w:szCs w:val="24"/>
          <w:lang w:val="es-ES"/>
        </w:rPr>
        <w:t>a presente</w:t>
      </w:r>
      <w:r w:rsidR="00545995" w:rsidRPr="00B947F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D413D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30F2" w:rsidRPr="00B947F2">
        <w:rPr>
          <w:rFonts w:ascii="Times New Roman" w:hAnsi="Times New Roman" w:cs="Times New Roman"/>
          <w:sz w:val="24"/>
          <w:szCs w:val="24"/>
          <w:lang w:val="es-ES"/>
        </w:rPr>
        <w:t>madre/padre/tutor de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>…………………………..</w:t>
      </w:r>
      <w:r w:rsidR="00327179">
        <w:rPr>
          <w:rFonts w:ascii="Times New Roman" w:hAnsi="Times New Roman" w:cs="Times New Roman"/>
          <w:sz w:val="24"/>
          <w:szCs w:val="24"/>
          <w:lang w:val="es-ES"/>
        </w:rPr>
        <w:t xml:space="preserve">……. </w:t>
      </w:r>
      <w:r w:rsidR="002F2358">
        <w:rPr>
          <w:rFonts w:ascii="Times New Roman" w:hAnsi="Times New Roman" w:cs="Times New Roman"/>
          <w:sz w:val="24"/>
          <w:szCs w:val="24"/>
          <w:lang w:val="es-ES"/>
        </w:rPr>
        <w:t>CI ………………….</w:t>
      </w:r>
      <w:r w:rsidR="001230F2" w:rsidRPr="00B947F2">
        <w:rPr>
          <w:rFonts w:ascii="Times New Roman" w:hAnsi="Times New Roman" w:cs="Times New Roman"/>
          <w:sz w:val="24"/>
          <w:szCs w:val="24"/>
          <w:lang w:val="es-ES"/>
        </w:rPr>
        <w:t>…, alumno/a del grupo ………..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>…….</w:t>
      </w:r>
      <w:r w:rsidR="001230F2" w:rsidRPr="00B947F2">
        <w:rPr>
          <w:rFonts w:ascii="Times New Roman" w:hAnsi="Times New Roman" w:cs="Times New Roman"/>
          <w:sz w:val="24"/>
          <w:szCs w:val="24"/>
          <w:lang w:val="es-ES"/>
        </w:rPr>
        <w:t>…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458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717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230F2" w:rsidRPr="00B947F2">
        <w:rPr>
          <w:rFonts w:ascii="Times New Roman" w:hAnsi="Times New Roman" w:cs="Times New Roman"/>
          <w:sz w:val="24"/>
          <w:szCs w:val="24"/>
          <w:lang w:val="es-ES"/>
        </w:rPr>
        <w:t>dej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o constancia </w:t>
      </w:r>
      <w:r w:rsidR="001230F2" w:rsidRPr="00B947F2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327179">
        <w:rPr>
          <w:rFonts w:ascii="Times New Roman" w:hAnsi="Times New Roman" w:cs="Times New Roman"/>
          <w:sz w:val="24"/>
          <w:szCs w:val="24"/>
          <w:lang w:val="es-ES"/>
        </w:rPr>
        <w:t xml:space="preserve"> es mi/nuestra responsabilidad exclusiva su vacunación y por lo tanto</w:t>
      </w:r>
      <w:r w:rsidR="001230F2" w:rsidRPr="00B947F2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1230F2" w:rsidRPr="0054587E" w:rsidRDefault="001230F2" w:rsidP="0054587E">
      <w:pPr>
        <w:pStyle w:val="Prrafodelista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B947F2">
        <w:rPr>
          <w:sz w:val="24"/>
          <w:szCs w:val="24"/>
        </w:rPr>
        <w:t xml:space="preserve"> </w:t>
      </w:r>
      <w:r w:rsidR="00B947F2" w:rsidRPr="00B947F2">
        <w:rPr>
          <w:rFonts w:ascii="Times New Roman" w:hAnsi="Times New Roman" w:cs="Times New Roman"/>
          <w:sz w:val="24"/>
          <w:szCs w:val="24"/>
        </w:rPr>
        <w:t>autorizo</w:t>
      </w:r>
      <w:r w:rsidRPr="00B947F2">
        <w:rPr>
          <w:rFonts w:ascii="Times New Roman" w:hAnsi="Times New Roman" w:cs="Times New Roman"/>
          <w:sz w:val="24"/>
          <w:szCs w:val="24"/>
        </w:rPr>
        <w:t xml:space="preserve"> a que sea </w:t>
      </w:r>
      <w:r w:rsidR="0054587E">
        <w:rPr>
          <w:rFonts w:ascii="Times New Roman" w:hAnsi="Times New Roman" w:cs="Times New Roman"/>
          <w:sz w:val="24"/>
          <w:szCs w:val="24"/>
        </w:rPr>
        <w:t>inoculado/a con ninguna vacuna ni</w:t>
      </w:r>
      <w:r w:rsidRPr="00B947F2">
        <w:rPr>
          <w:rFonts w:ascii="Times New Roman" w:hAnsi="Times New Roman" w:cs="Times New Roman"/>
          <w:sz w:val="24"/>
          <w:szCs w:val="24"/>
        </w:rPr>
        <w:t xml:space="preserve"> sometido/a </w:t>
      </w:r>
      <w:proofErr w:type="spellStart"/>
      <w:r w:rsidRPr="00B947F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947F2">
        <w:rPr>
          <w:rFonts w:ascii="Times New Roman" w:hAnsi="Times New Roman" w:cs="Times New Roman"/>
          <w:sz w:val="24"/>
          <w:szCs w:val="24"/>
        </w:rPr>
        <w:t xml:space="preserve">  procedimiento farmacológico alguno, ya sea administrado por el centro educativo o por cualqu</w:t>
      </w:r>
      <w:r w:rsidR="0054587E">
        <w:rPr>
          <w:rFonts w:ascii="Times New Roman" w:hAnsi="Times New Roman" w:cs="Times New Roman"/>
          <w:sz w:val="24"/>
          <w:szCs w:val="24"/>
        </w:rPr>
        <w:t>ier autoridad</w:t>
      </w:r>
      <w:r w:rsidRPr="00B947F2">
        <w:rPr>
          <w:rFonts w:ascii="Times New Roman" w:hAnsi="Times New Roman" w:cs="Times New Roman"/>
          <w:sz w:val="24"/>
          <w:szCs w:val="24"/>
        </w:rPr>
        <w:t xml:space="preserve"> que concurriera al </w:t>
      </w:r>
      <w:r w:rsidR="0054587E">
        <w:rPr>
          <w:rFonts w:ascii="Times New Roman" w:hAnsi="Times New Roman" w:cs="Times New Roman"/>
          <w:sz w:val="24"/>
          <w:szCs w:val="24"/>
        </w:rPr>
        <w:t>mismo</w:t>
      </w:r>
      <w:r w:rsidRPr="00B947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0F2" w:rsidRPr="00B947F2" w:rsidRDefault="00B947F2" w:rsidP="0054587E">
      <w:pPr>
        <w:pStyle w:val="Prrafodelista"/>
        <w:numPr>
          <w:ilvl w:val="0"/>
          <w:numId w:val="3"/>
        </w:numPr>
        <w:tabs>
          <w:tab w:val="left" w:pos="2694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47F2">
        <w:rPr>
          <w:rFonts w:ascii="Times New Roman" w:hAnsi="Times New Roman" w:cs="Times New Roman"/>
          <w:sz w:val="24"/>
          <w:szCs w:val="24"/>
        </w:rPr>
        <w:t>Estoy</w:t>
      </w:r>
      <w:r w:rsidR="001230F2" w:rsidRPr="00B947F2">
        <w:rPr>
          <w:rFonts w:ascii="Times New Roman" w:hAnsi="Times New Roman" w:cs="Times New Roman"/>
          <w:sz w:val="24"/>
          <w:szCs w:val="24"/>
        </w:rPr>
        <w:t xml:space="preserve"> en conocimiento de la circular N° 3/2020 de la ANEP</w:t>
      </w:r>
      <w:r w:rsidR="001230F2" w:rsidRPr="00B947F2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="001230F2" w:rsidRPr="00B947F2">
        <w:rPr>
          <w:rFonts w:ascii="Times New Roman" w:hAnsi="Times New Roman" w:cs="Times New Roman"/>
          <w:sz w:val="24"/>
          <w:szCs w:val="24"/>
        </w:rPr>
        <w:t xml:space="preserve"> la cual  establece que no debe suministrarse medicamentos a los alumnos y reconoce que en caso de su incumplimiento, el acto podría derivar en sanciones de “</w:t>
      </w:r>
      <w:r w:rsidR="001230F2" w:rsidRPr="00B947F2">
        <w:rPr>
          <w:rFonts w:ascii="Times New Roman" w:hAnsi="Times New Roman" w:cs="Times New Roman"/>
          <w:i/>
          <w:sz w:val="24"/>
          <w:szCs w:val="24"/>
        </w:rPr>
        <w:t>tipo penal</w:t>
      </w:r>
      <w:r w:rsidR="001230F2" w:rsidRPr="00B947F2">
        <w:rPr>
          <w:rFonts w:ascii="Times New Roman" w:hAnsi="Times New Roman" w:cs="Times New Roman"/>
          <w:sz w:val="24"/>
          <w:szCs w:val="24"/>
        </w:rPr>
        <w:t>”.</w:t>
      </w:r>
    </w:p>
    <w:p w:rsidR="0054587E" w:rsidRDefault="0093454F" w:rsidP="00327179">
      <w:pPr>
        <w:spacing w:before="24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>olicito</w:t>
      </w:r>
      <w:r w:rsidR="00B1768A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>que a</w:t>
      </w:r>
      <w:r w:rsidR="00B06ED0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l amparo del </w:t>
      </w:r>
      <w:r w:rsidR="00B06ED0" w:rsidRPr="00B947F2">
        <w:rPr>
          <w:rFonts w:ascii="Times New Roman" w:hAnsi="Times New Roman" w:cs="Times New Roman"/>
          <w:b/>
          <w:sz w:val="24"/>
          <w:szCs w:val="24"/>
          <w:lang w:val="es-ES"/>
        </w:rPr>
        <w:t>derecho de rectificación, actualización, inclusión o supresión establecido en el artícul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o 15 de la L</w:t>
      </w:r>
      <w:r w:rsidR="005651B1" w:rsidRPr="00B947F2">
        <w:rPr>
          <w:rFonts w:ascii="Times New Roman" w:hAnsi="Times New Roman" w:cs="Times New Roman"/>
          <w:b/>
          <w:sz w:val="24"/>
          <w:szCs w:val="24"/>
          <w:lang w:val="es-ES"/>
        </w:rPr>
        <w:t>ey 18.331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4CD0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de protección de datos personales, 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se proceda en forma gratuita a efectuar </w:t>
      </w:r>
      <w:r w:rsidR="005651B1" w:rsidRPr="00B947F2">
        <w:rPr>
          <w:rFonts w:ascii="Times New Roman" w:hAnsi="Times New Roman" w:cs="Times New Roman"/>
          <w:b/>
          <w:sz w:val="24"/>
          <w:szCs w:val="24"/>
          <w:lang w:val="es-ES"/>
        </w:rPr>
        <w:t>en el plazo máximo de cinco (5) días hábiles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a contar desde la recepción de esta solicitud</w:t>
      </w:r>
      <w:r w:rsidR="00187BD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04CD0" w:rsidRPr="00B947F2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5651B1" w:rsidRPr="00B947F2">
        <w:rPr>
          <w:rFonts w:ascii="Times New Roman" w:hAnsi="Times New Roman" w:cs="Times New Roman"/>
          <w:b/>
          <w:sz w:val="24"/>
          <w:szCs w:val="24"/>
          <w:lang w:val="es-ES"/>
        </w:rPr>
        <w:t>rectifica</w:t>
      </w:r>
      <w:r w:rsidR="00B04CD0" w:rsidRPr="00B947F2">
        <w:rPr>
          <w:rFonts w:ascii="Times New Roman" w:hAnsi="Times New Roman" w:cs="Times New Roman"/>
          <w:b/>
          <w:sz w:val="24"/>
          <w:szCs w:val="24"/>
          <w:lang w:val="es-ES"/>
        </w:rPr>
        <w:t>ción</w:t>
      </w:r>
      <w:r w:rsidR="005651B1" w:rsidRPr="00B947F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B1768A" w:rsidRPr="00B947F2">
        <w:rPr>
          <w:rFonts w:ascii="Times New Roman" w:hAnsi="Times New Roman" w:cs="Times New Roman"/>
          <w:b/>
          <w:sz w:val="24"/>
          <w:szCs w:val="24"/>
          <w:lang w:val="es-ES"/>
        </w:rPr>
        <w:t xml:space="preserve">en </w:t>
      </w:r>
      <w:r w:rsidR="00FA4F1C" w:rsidRPr="00B947F2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 plataforma </w:t>
      </w:r>
      <w:r w:rsidR="00B1768A" w:rsidRPr="00B947F2">
        <w:rPr>
          <w:rFonts w:ascii="Times New Roman" w:hAnsi="Times New Roman" w:cs="Times New Roman"/>
          <w:b/>
          <w:sz w:val="24"/>
          <w:szCs w:val="24"/>
          <w:lang w:val="es-ES"/>
        </w:rPr>
        <w:t xml:space="preserve">GURI </w:t>
      </w:r>
      <w:r w:rsidR="0054587E" w:rsidRPr="00AF2E51">
        <w:rPr>
          <w:rFonts w:ascii="Times New Roman" w:hAnsi="Times New Roman" w:cs="Times New Roman"/>
          <w:b/>
          <w:sz w:val="24"/>
          <w:szCs w:val="24"/>
          <w:lang w:val="es-ES"/>
        </w:rPr>
        <w:t>d</w:t>
      </w:r>
      <w:r w:rsidR="002C1C8B">
        <w:rPr>
          <w:rFonts w:ascii="Times New Roman" w:hAnsi="Times New Roman" w:cs="Times New Roman"/>
          <w:b/>
          <w:sz w:val="24"/>
          <w:szCs w:val="24"/>
          <w:lang w:val="es-ES"/>
        </w:rPr>
        <w:t xml:space="preserve">el perfil de mi </w:t>
      </w:r>
      <w:proofErr w:type="spellStart"/>
      <w:r w:rsidR="00FA4F1C" w:rsidRPr="00AF2E51">
        <w:rPr>
          <w:rFonts w:ascii="Times New Roman" w:hAnsi="Times New Roman" w:cs="Times New Roman"/>
          <w:b/>
          <w:sz w:val="24"/>
          <w:szCs w:val="24"/>
          <w:lang w:val="es-ES"/>
        </w:rPr>
        <w:t>hij</w:t>
      </w:r>
      <w:proofErr w:type="spellEnd"/>
      <w:r w:rsidR="00FA4F1C" w:rsidRPr="00AF2E51">
        <w:rPr>
          <w:rFonts w:ascii="Times New Roman" w:hAnsi="Times New Roman" w:cs="Times New Roman"/>
          <w:b/>
          <w:sz w:val="24"/>
          <w:szCs w:val="24"/>
          <w:lang w:val="es-ES"/>
        </w:rPr>
        <w:t>@</w:t>
      </w:r>
      <w:r w:rsidR="005651B1"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4587E">
        <w:rPr>
          <w:rFonts w:ascii="Times New Roman" w:hAnsi="Times New Roman" w:cs="Times New Roman"/>
          <w:sz w:val="24"/>
          <w:szCs w:val="24"/>
          <w:lang w:val="es-ES"/>
        </w:rPr>
        <w:t xml:space="preserve">para que la opción </w:t>
      </w:r>
      <w:r w:rsidR="0054587E" w:rsidRPr="0054587E">
        <w:rPr>
          <w:rFonts w:ascii="Times New Roman" w:hAnsi="Times New Roman" w:cs="Times New Roman"/>
          <w:i/>
          <w:sz w:val="24"/>
          <w:szCs w:val="24"/>
          <w:lang w:val="es-ES"/>
        </w:rPr>
        <w:t>“¿Los adultos referentes autorizan a la vacunación por entidades nacionales</w:t>
      </w:r>
      <w:r w:rsidR="0054587E">
        <w:rPr>
          <w:rFonts w:ascii="Times New Roman" w:hAnsi="Times New Roman" w:cs="Times New Roman"/>
          <w:sz w:val="24"/>
          <w:szCs w:val="24"/>
          <w:lang w:val="es-ES"/>
        </w:rPr>
        <w:t>?”</w:t>
      </w:r>
      <w:r w:rsidR="00AF2E51">
        <w:rPr>
          <w:rFonts w:ascii="Times New Roman" w:hAnsi="Times New Roman" w:cs="Times New Roman"/>
          <w:sz w:val="24"/>
          <w:szCs w:val="24"/>
          <w:lang w:val="es-ES"/>
        </w:rPr>
        <w:t xml:space="preserve"> luzca </w:t>
      </w:r>
      <w:r w:rsidR="00AF2E51" w:rsidRPr="00AF2E5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NO</w:t>
      </w:r>
      <w:r w:rsidR="002C1C8B" w:rsidRPr="002C1C8B">
        <w:rPr>
          <w:rFonts w:ascii="Times New Roman" w:hAnsi="Times New Roman" w:cs="Times New Roman"/>
          <w:sz w:val="24"/>
          <w:szCs w:val="24"/>
          <w:lang w:val="es-ES"/>
        </w:rPr>
        <w:t xml:space="preserve"> como se muestra</w:t>
      </w:r>
      <w:r w:rsidR="00AF2E51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54587E" w:rsidRDefault="0054587E" w:rsidP="002F235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A4F1C" w:rsidRDefault="004D70AE" w:rsidP="0054587E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  <w:lang w:val="es-419" w:eastAsia="es-419"/>
        </w:rPr>
        <w:drawing>
          <wp:inline distT="0" distB="0" distL="0" distR="0" wp14:anchorId="08E12909" wp14:editId="743436E4">
            <wp:extent cx="2799786" cy="2258060"/>
            <wp:effectExtent l="0" t="0" r="63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3368" cy="226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87E" w:rsidRPr="00B947F2" w:rsidRDefault="0054587E" w:rsidP="0054587E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5651B1" w:rsidRPr="00B947F2" w:rsidRDefault="005651B1" w:rsidP="0054587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Vencido  dicho  plazo  sin  que  el  pedido  sea  satisfecho  o  si  fuera  denegado  por  razones no justificadas, quedará habilitada la acción de Habeas Data. </w:t>
      </w:r>
    </w:p>
    <w:p w:rsidR="005651B1" w:rsidRPr="00B947F2" w:rsidRDefault="005651B1" w:rsidP="0054587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t>Si el responsable de la Base de Datos considera que la rectificación no procede, deberá inform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>arme</w:t>
      </w:r>
      <w:r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dentro del plazo arriba indicado, las razones por las que estima no corresponde. </w:t>
      </w:r>
    </w:p>
    <w:p w:rsidR="00B1768A" w:rsidRPr="00B947F2" w:rsidRDefault="005651B1" w:rsidP="0054587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t>Una  vez  real</w:t>
      </w:r>
      <w:r w:rsidR="00456B2D" w:rsidRPr="00B947F2">
        <w:rPr>
          <w:rFonts w:ascii="Times New Roman" w:hAnsi="Times New Roman" w:cs="Times New Roman"/>
          <w:sz w:val="24"/>
          <w:szCs w:val="24"/>
          <w:lang w:val="es-ES"/>
        </w:rPr>
        <w:t>iz</w:t>
      </w:r>
      <w:r w:rsidR="00B947F2" w:rsidRPr="00B947F2">
        <w:rPr>
          <w:rFonts w:ascii="Times New Roman" w:hAnsi="Times New Roman" w:cs="Times New Roman"/>
          <w:sz w:val="24"/>
          <w:szCs w:val="24"/>
          <w:lang w:val="es-ES"/>
        </w:rPr>
        <w:t>ada  la  rectificación,  se  me</w:t>
      </w:r>
      <w:r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 comunique </w:t>
      </w:r>
      <w:r w:rsidR="00822B6C" w:rsidRPr="00B947F2">
        <w:rPr>
          <w:rFonts w:ascii="Times New Roman" w:hAnsi="Times New Roman" w:cs="Times New Roman"/>
          <w:sz w:val="24"/>
          <w:szCs w:val="24"/>
          <w:lang w:val="es-ES"/>
        </w:rPr>
        <w:t>por este mismo medio</w:t>
      </w:r>
      <w:r w:rsidR="00B13788" w:rsidRPr="00B947F2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292FE1" w:rsidRDefault="00541F89" w:rsidP="0054587E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Saluda a </w:t>
      </w:r>
      <w:proofErr w:type="spellStart"/>
      <w:r w:rsidRPr="00B947F2">
        <w:rPr>
          <w:rFonts w:ascii="Times New Roman" w:hAnsi="Times New Roman" w:cs="Times New Roman"/>
          <w:sz w:val="24"/>
          <w:szCs w:val="24"/>
          <w:lang w:val="es-ES"/>
        </w:rPr>
        <w:t>Ud</w:t>
      </w:r>
      <w:proofErr w:type="spellEnd"/>
      <w:r w:rsidRPr="00B947F2">
        <w:rPr>
          <w:rFonts w:ascii="Times New Roman" w:hAnsi="Times New Roman" w:cs="Times New Roman"/>
          <w:sz w:val="24"/>
          <w:szCs w:val="24"/>
          <w:lang w:val="es-ES"/>
        </w:rPr>
        <w:t xml:space="preserve"> muy atentamen</w:t>
      </w:r>
      <w:r w:rsidR="00DF39C6" w:rsidRPr="00B947F2">
        <w:rPr>
          <w:rFonts w:ascii="Times New Roman" w:hAnsi="Times New Roman" w:cs="Times New Roman"/>
          <w:sz w:val="24"/>
          <w:szCs w:val="24"/>
          <w:lang w:val="es-ES"/>
        </w:rPr>
        <w:t>te,</w:t>
      </w:r>
    </w:p>
    <w:p w:rsidR="004D70AE" w:rsidRPr="00B947F2" w:rsidRDefault="004D70AE" w:rsidP="0054587E">
      <w:pPr>
        <w:spacing w:line="36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:rsidR="00B75F6D" w:rsidRDefault="00B75F6D" w:rsidP="00B75F6D">
      <w:pPr>
        <w:spacing w:line="240" w:lineRule="auto"/>
        <w:contextualSpacing/>
        <w:rPr>
          <w:rFonts w:ascii="Times New Roman" w:hAnsi="Times New Roman" w:cs="Times New Roman"/>
          <w:lang w:val="es-ES"/>
        </w:rPr>
      </w:pPr>
    </w:p>
    <w:p w:rsidR="001230F2" w:rsidRPr="001230F2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1230F2">
        <w:rPr>
          <w:rFonts w:ascii="Times New Roman" w:hAnsi="Times New Roman" w:cs="Times New Roman"/>
          <w:sz w:val="20"/>
          <w:szCs w:val="20"/>
          <w:lang w:val="es-ES"/>
        </w:rPr>
        <w:t>..……………………………………..</w:t>
      </w:r>
    </w:p>
    <w:p w:rsidR="001230F2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1230F2">
        <w:rPr>
          <w:rFonts w:ascii="Times New Roman" w:hAnsi="Times New Roman" w:cs="Times New Roman"/>
          <w:sz w:val="20"/>
          <w:szCs w:val="20"/>
          <w:lang w:val="es-ES"/>
        </w:rPr>
        <w:t>Firma</w:t>
      </w:r>
    </w:p>
    <w:p w:rsidR="004D70AE" w:rsidRPr="001230F2" w:rsidRDefault="004D70AE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</w:p>
    <w:p w:rsidR="001230F2" w:rsidRPr="001230F2" w:rsidRDefault="001230F2" w:rsidP="001230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ES"/>
        </w:rPr>
      </w:pPr>
    </w:p>
    <w:p w:rsidR="001230F2" w:rsidRPr="001230F2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1230F2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       ..……………………………………..</w:t>
      </w:r>
    </w:p>
    <w:p w:rsidR="001230F2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1230F2">
        <w:rPr>
          <w:rFonts w:ascii="Times New Roman" w:hAnsi="Times New Roman" w:cs="Times New Roman"/>
          <w:sz w:val="20"/>
          <w:szCs w:val="20"/>
          <w:lang w:val="es-ES"/>
        </w:rPr>
        <w:t xml:space="preserve"> Aclaración</w:t>
      </w:r>
    </w:p>
    <w:p w:rsidR="004D70AE" w:rsidRPr="001230F2" w:rsidRDefault="004D70AE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</w:p>
    <w:p w:rsidR="001230F2" w:rsidRPr="001230F2" w:rsidRDefault="001230F2" w:rsidP="001230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s-ES"/>
        </w:rPr>
      </w:pPr>
    </w:p>
    <w:p w:rsidR="001230F2" w:rsidRPr="001230F2" w:rsidRDefault="001230F2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1230F2">
        <w:rPr>
          <w:rFonts w:ascii="Times New Roman" w:hAnsi="Times New Roman" w:cs="Times New Roman"/>
          <w:sz w:val="20"/>
          <w:szCs w:val="20"/>
          <w:lang w:val="es-ES"/>
        </w:rPr>
        <w:t xml:space="preserve">                                  ..……………………………………..</w:t>
      </w:r>
    </w:p>
    <w:p w:rsidR="002F2358" w:rsidRDefault="001230F2" w:rsidP="0054587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  <w:r w:rsidRPr="001230F2">
        <w:rPr>
          <w:rFonts w:ascii="Times New Roman" w:hAnsi="Times New Roman" w:cs="Times New Roman"/>
          <w:sz w:val="20"/>
          <w:szCs w:val="20"/>
          <w:lang w:val="es-ES"/>
        </w:rPr>
        <w:t>Cédula de identidad</w:t>
      </w:r>
    </w:p>
    <w:p w:rsidR="004D70AE" w:rsidRDefault="004D70AE" w:rsidP="0054587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</w:p>
    <w:p w:rsidR="002F2358" w:rsidRPr="001230F2" w:rsidRDefault="002F2358" w:rsidP="001230F2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ES"/>
        </w:rPr>
      </w:pPr>
    </w:p>
    <w:p w:rsidR="004D70AE" w:rsidRDefault="004D70AE" w:rsidP="002F235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D70AE" w:rsidRDefault="004D70AE" w:rsidP="002F235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F2358" w:rsidRPr="00C16FB4" w:rsidRDefault="002F2358" w:rsidP="002F235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Recibido por: </w:t>
      </w:r>
      <w:r>
        <w:rPr>
          <w:rFonts w:ascii="Times New Roman" w:hAnsi="Times New Roman" w:cs="Times New Roman"/>
        </w:rPr>
        <w:t>…</w:t>
      </w:r>
      <w:r w:rsidRPr="00E939BC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..</w:t>
      </w:r>
      <w:r w:rsidRPr="00E939B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   </w:t>
      </w:r>
      <w:r w:rsidRPr="00E939B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…………….……      ………….………….</w:t>
      </w:r>
    </w:p>
    <w:p w:rsidR="002F2358" w:rsidRDefault="002F2358" w:rsidP="002F2358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0"/>
          <w:szCs w:val="20"/>
        </w:rPr>
      </w:pPr>
      <w:r w:rsidRPr="001160D2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1160D2">
        <w:rPr>
          <w:rFonts w:ascii="Times New Roman" w:hAnsi="Times New Roman" w:cs="Times New Roman"/>
          <w:sz w:val="20"/>
          <w:szCs w:val="20"/>
        </w:rPr>
        <w:t>rma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Aclaración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Sello Institucional</w:t>
      </w:r>
    </w:p>
    <w:sectPr w:rsidR="002F2358" w:rsidSect="008031AE">
      <w:footerReference w:type="default" r:id="rId9"/>
      <w:pgSz w:w="11909" w:h="16834" w:code="9"/>
      <w:pgMar w:top="1134" w:right="1701" w:bottom="1134" w:left="1701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D36" w:rsidRDefault="00325D36" w:rsidP="00E64B1C">
      <w:pPr>
        <w:spacing w:line="240" w:lineRule="auto"/>
      </w:pPr>
      <w:r>
        <w:separator/>
      </w:r>
    </w:p>
  </w:endnote>
  <w:endnote w:type="continuationSeparator" w:id="0">
    <w:p w:rsidR="00325D36" w:rsidRDefault="00325D36" w:rsidP="00E64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41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31AE" w:rsidRDefault="008031A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4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34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31AE" w:rsidRDefault="008031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D36" w:rsidRDefault="00325D36" w:rsidP="00E64B1C">
      <w:pPr>
        <w:spacing w:line="240" w:lineRule="auto"/>
      </w:pPr>
      <w:r>
        <w:separator/>
      </w:r>
    </w:p>
  </w:footnote>
  <w:footnote w:type="continuationSeparator" w:id="0">
    <w:p w:rsidR="00325D36" w:rsidRDefault="00325D36" w:rsidP="00E64B1C">
      <w:pPr>
        <w:spacing w:line="240" w:lineRule="auto"/>
      </w:pPr>
      <w:r>
        <w:continuationSeparator/>
      </w:r>
    </w:p>
  </w:footnote>
  <w:footnote w:id="1">
    <w:p w:rsidR="001230F2" w:rsidRPr="00BF0FF7" w:rsidRDefault="001230F2" w:rsidP="001230F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F0FF7">
        <w:t>https://www.anep.edu.uy/sites/default/files/images/Archivos/publicaciones-direcciones/secretaria-administrativa/circulares/2019/Circular%20N%C2%BA%203-2020.pdf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BF0"/>
    <w:multiLevelType w:val="hybridMultilevel"/>
    <w:tmpl w:val="28D2614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D30E02"/>
    <w:multiLevelType w:val="hybridMultilevel"/>
    <w:tmpl w:val="977A9850"/>
    <w:lvl w:ilvl="0" w:tplc="30C20B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7452C"/>
    <w:multiLevelType w:val="hybridMultilevel"/>
    <w:tmpl w:val="C0841C0E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53"/>
    <w:rsid w:val="000075CB"/>
    <w:rsid w:val="0001682E"/>
    <w:rsid w:val="00017E83"/>
    <w:rsid w:val="00045F3F"/>
    <w:rsid w:val="00064CBB"/>
    <w:rsid w:val="000920AE"/>
    <w:rsid w:val="00093DF9"/>
    <w:rsid w:val="000E1D89"/>
    <w:rsid w:val="000F5FA3"/>
    <w:rsid w:val="001027C9"/>
    <w:rsid w:val="00117168"/>
    <w:rsid w:val="001230F2"/>
    <w:rsid w:val="00132AD9"/>
    <w:rsid w:val="00155296"/>
    <w:rsid w:val="001612F3"/>
    <w:rsid w:val="00173804"/>
    <w:rsid w:val="00180578"/>
    <w:rsid w:val="0018385C"/>
    <w:rsid w:val="00187BDE"/>
    <w:rsid w:val="001C752B"/>
    <w:rsid w:val="001C7F53"/>
    <w:rsid w:val="001E43A0"/>
    <w:rsid w:val="001F2477"/>
    <w:rsid w:val="002129BF"/>
    <w:rsid w:val="00255520"/>
    <w:rsid w:val="00277A8D"/>
    <w:rsid w:val="00292FE1"/>
    <w:rsid w:val="002C1C8B"/>
    <w:rsid w:val="002F2358"/>
    <w:rsid w:val="00310E8B"/>
    <w:rsid w:val="00320EE5"/>
    <w:rsid w:val="00325D36"/>
    <w:rsid w:val="00327179"/>
    <w:rsid w:val="00372C2A"/>
    <w:rsid w:val="00383E15"/>
    <w:rsid w:val="00396C6F"/>
    <w:rsid w:val="003C4221"/>
    <w:rsid w:val="003D0770"/>
    <w:rsid w:val="003D413D"/>
    <w:rsid w:val="003E5357"/>
    <w:rsid w:val="003F4165"/>
    <w:rsid w:val="00405070"/>
    <w:rsid w:val="00415AC2"/>
    <w:rsid w:val="00441A26"/>
    <w:rsid w:val="00456B2D"/>
    <w:rsid w:val="00457B5B"/>
    <w:rsid w:val="00471F17"/>
    <w:rsid w:val="00475EDF"/>
    <w:rsid w:val="004A4847"/>
    <w:rsid w:val="004B180C"/>
    <w:rsid w:val="004C78D2"/>
    <w:rsid w:val="004D581F"/>
    <w:rsid w:val="004D70AE"/>
    <w:rsid w:val="00514444"/>
    <w:rsid w:val="00541F89"/>
    <w:rsid w:val="0054587E"/>
    <w:rsid w:val="00545995"/>
    <w:rsid w:val="005651B1"/>
    <w:rsid w:val="00585F3C"/>
    <w:rsid w:val="00597CC5"/>
    <w:rsid w:val="005B7E07"/>
    <w:rsid w:val="005C3D42"/>
    <w:rsid w:val="005F7E24"/>
    <w:rsid w:val="00634FD4"/>
    <w:rsid w:val="00641296"/>
    <w:rsid w:val="00683F45"/>
    <w:rsid w:val="006A4FEF"/>
    <w:rsid w:val="006B2928"/>
    <w:rsid w:val="006B5488"/>
    <w:rsid w:val="006C7E45"/>
    <w:rsid w:val="00761552"/>
    <w:rsid w:val="007671BF"/>
    <w:rsid w:val="007A00A3"/>
    <w:rsid w:val="007E34BF"/>
    <w:rsid w:val="007F14DD"/>
    <w:rsid w:val="008031AE"/>
    <w:rsid w:val="00821C2F"/>
    <w:rsid w:val="00822B6C"/>
    <w:rsid w:val="00877653"/>
    <w:rsid w:val="00894DBD"/>
    <w:rsid w:val="008B5678"/>
    <w:rsid w:val="008D7E27"/>
    <w:rsid w:val="008F0D79"/>
    <w:rsid w:val="009228E3"/>
    <w:rsid w:val="009279A2"/>
    <w:rsid w:val="0093454F"/>
    <w:rsid w:val="00981358"/>
    <w:rsid w:val="009A1C77"/>
    <w:rsid w:val="009A3F45"/>
    <w:rsid w:val="009D34E7"/>
    <w:rsid w:val="009D5774"/>
    <w:rsid w:val="009F4E82"/>
    <w:rsid w:val="00A37CE9"/>
    <w:rsid w:val="00A5062F"/>
    <w:rsid w:val="00A538BF"/>
    <w:rsid w:val="00A61F2B"/>
    <w:rsid w:val="00AF24F7"/>
    <w:rsid w:val="00AF2E51"/>
    <w:rsid w:val="00B04CD0"/>
    <w:rsid w:val="00B06ED0"/>
    <w:rsid w:val="00B13788"/>
    <w:rsid w:val="00B1768A"/>
    <w:rsid w:val="00B6723B"/>
    <w:rsid w:val="00B75F6D"/>
    <w:rsid w:val="00B91EA2"/>
    <w:rsid w:val="00B947F2"/>
    <w:rsid w:val="00BA5BD3"/>
    <w:rsid w:val="00BC64CE"/>
    <w:rsid w:val="00BC79B2"/>
    <w:rsid w:val="00C05415"/>
    <w:rsid w:val="00C24969"/>
    <w:rsid w:val="00C31652"/>
    <w:rsid w:val="00D069D9"/>
    <w:rsid w:val="00D81729"/>
    <w:rsid w:val="00D8565A"/>
    <w:rsid w:val="00D93659"/>
    <w:rsid w:val="00DA2554"/>
    <w:rsid w:val="00DA70CB"/>
    <w:rsid w:val="00DB2F0B"/>
    <w:rsid w:val="00DC7353"/>
    <w:rsid w:val="00DF39C6"/>
    <w:rsid w:val="00E14553"/>
    <w:rsid w:val="00E32136"/>
    <w:rsid w:val="00E64B1C"/>
    <w:rsid w:val="00E73BAA"/>
    <w:rsid w:val="00E864DE"/>
    <w:rsid w:val="00E92F71"/>
    <w:rsid w:val="00EB565F"/>
    <w:rsid w:val="00EC5368"/>
    <w:rsid w:val="00EC7D88"/>
    <w:rsid w:val="00EE2B14"/>
    <w:rsid w:val="00F12E86"/>
    <w:rsid w:val="00F656D4"/>
    <w:rsid w:val="00F70553"/>
    <w:rsid w:val="00F81F2B"/>
    <w:rsid w:val="00F83289"/>
    <w:rsid w:val="00FA4F1C"/>
    <w:rsid w:val="00FD7693"/>
    <w:rsid w:val="00FE1946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E9092-F0BE-46DD-989A-0ACB4C01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4B1C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4B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4B1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129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39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1A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1AE"/>
  </w:style>
  <w:style w:type="paragraph" w:styleId="Piedepgina">
    <w:name w:val="footer"/>
    <w:basedOn w:val="Normal"/>
    <w:link w:val="PiedepginaCar"/>
    <w:uiPriority w:val="99"/>
    <w:unhideWhenUsed/>
    <w:rsid w:val="008031A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2FAF8-9CDF-4DC5-A38E-A0524902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Antel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Rosengurtt, Ana</dc:creator>
  <cp:lastModifiedBy>Libertad Sanitaria Uruguay</cp:lastModifiedBy>
  <cp:revision>29</cp:revision>
  <cp:lastPrinted>2025-02-16T21:22:00Z</cp:lastPrinted>
  <dcterms:created xsi:type="dcterms:W3CDTF">2021-11-25T18:46:00Z</dcterms:created>
  <dcterms:modified xsi:type="dcterms:W3CDTF">2025-02-16T21:23:00Z</dcterms:modified>
</cp:coreProperties>
</file>